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B2" w:rsidRPr="007258B2" w:rsidRDefault="007258B2" w:rsidP="007258B2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7258B2">
        <w:rPr>
          <w:rFonts w:ascii="Arial" w:eastAsia="Times New Roman" w:hAnsi="Arial" w:cs="Arial"/>
          <w:b/>
          <w:bCs/>
          <w:kern w:val="36"/>
          <w:sz w:val="36"/>
          <w:szCs w:val="36"/>
        </w:rPr>
        <w:t>NASRETTİN HOCA ANAOKULU</w:t>
      </w:r>
    </w:p>
    <w:p w:rsidR="007258B2" w:rsidRPr="007258B2" w:rsidRDefault="007258B2" w:rsidP="0072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8B2" w:rsidRPr="007258B2" w:rsidRDefault="00192221" w:rsidP="00725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/>
    </w:p>
    <w:p w:rsidR="007258B2" w:rsidRDefault="007258B2" w:rsidP="00725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58B2">
        <w:rPr>
          <w:rFonts w:ascii="Times New Roman" w:eastAsia="Times New Roman" w:hAnsi="Times New Roman" w:cs="Times New Roman"/>
          <w:b/>
          <w:bCs/>
          <w:sz w:val="24"/>
          <w:szCs w:val="24"/>
        </w:rPr>
        <w:t>TARİHÇEMİZ</w:t>
      </w:r>
    </w:p>
    <w:p w:rsidR="007258B2" w:rsidRPr="007258B2" w:rsidRDefault="007258B2" w:rsidP="00725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258B2" w:rsidRPr="007258B2" w:rsidRDefault="007258B2" w:rsidP="007258B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58B2">
        <w:rPr>
          <w:rFonts w:ascii="Times New Roman" w:eastAsia="Times New Roman" w:hAnsi="Times New Roman" w:cs="Times New Roman"/>
          <w:sz w:val="24"/>
          <w:szCs w:val="24"/>
        </w:rPr>
        <w:t>Okulumuz 2018  yılında Milli Eğitim Müdürlüğü'nde oluşturulan komisyon kararı ile Nasrettin Hoca Anaokulu adını almış olup, Kırıkkale Mesleki Eğitim Merkezi’nden boşalan binada 2018-2019 eğitim öğretim yılında, eğitim-öğretime başlamıştır. 2018-2019 Eğitim-öğretim yılında 4 derslik ve 4 şube olmak üzere toplam 62 öğrenci ile eğitim-öğretime başlamıştır. Okulumuz şuanda 5 derslik, 7 sınıf ve 93 öğrenci ile eği</w:t>
      </w:r>
      <w:r w:rsidR="007D683D">
        <w:rPr>
          <w:rFonts w:ascii="Times New Roman" w:eastAsia="Times New Roman" w:hAnsi="Times New Roman" w:cs="Times New Roman"/>
          <w:sz w:val="24"/>
          <w:szCs w:val="24"/>
        </w:rPr>
        <w:t>tim-öğretime devam etmektedir. 6</w:t>
      </w:r>
      <w:r w:rsidRPr="007258B2">
        <w:rPr>
          <w:rFonts w:ascii="Times New Roman" w:eastAsia="Times New Roman" w:hAnsi="Times New Roman" w:cs="Times New Roman"/>
          <w:sz w:val="24"/>
          <w:szCs w:val="24"/>
        </w:rPr>
        <w:t xml:space="preserve"> kadrolu öğretmeni </w:t>
      </w:r>
      <w:proofErr w:type="gramStart"/>
      <w:r w:rsidRPr="007258B2">
        <w:rPr>
          <w:rFonts w:ascii="Times New Roman" w:eastAsia="Times New Roman" w:hAnsi="Times New Roman" w:cs="Times New Roman"/>
          <w:sz w:val="24"/>
          <w:szCs w:val="24"/>
        </w:rPr>
        <w:t>vardır .</w:t>
      </w:r>
      <w:proofErr w:type="gramEnd"/>
      <w:r w:rsidRPr="007258B2">
        <w:rPr>
          <w:rFonts w:ascii="Times New Roman" w:eastAsia="Times New Roman" w:hAnsi="Times New Roman" w:cs="Times New Roman"/>
          <w:sz w:val="24"/>
          <w:szCs w:val="24"/>
        </w:rPr>
        <w:t xml:space="preserve"> Okulum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uz, </w:t>
      </w:r>
      <w:r w:rsidRPr="007258B2">
        <w:rPr>
          <w:rFonts w:ascii="Times New Roman" w:eastAsia="Times New Roman" w:hAnsi="Times New Roman" w:cs="Times New Roman"/>
          <w:sz w:val="24"/>
          <w:szCs w:val="24"/>
        </w:rPr>
        <w:t xml:space="preserve"> Beyaz Bayrak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Okulum </w:t>
      </w:r>
      <w:r w:rsidRPr="007258B2">
        <w:rPr>
          <w:rFonts w:ascii="Times New Roman" w:eastAsia="Times New Roman" w:hAnsi="Times New Roman" w:cs="Times New Roman"/>
          <w:sz w:val="24"/>
          <w:szCs w:val="24"/>
        </w:rPr>
        <w:t xml:space="preserve">Temiz  projeleri kapsamında yapılan denetimleri geçerek sertifikalarını </w:t>
      </w:r>
      <w:proofErr w:type="gramStart"/>
      <w:r w:rsidRPr="007258B2">
        <w:rPr>
          <w:rFonts w:ascii="Times New Roman" w:eastAsia="Times New Roman" w:hAnsi="Times New Roman" w:cs="Times New Roman"/>
          <w:sz w:val="24"/>
          <w:szCs w:val="24"/>
        </w:rPr>
        <w:t>almıştır .</w:t>
      </w:r>
      <w:proofErr w:type="gramEnd"/>
      <w:r w:rsidRPr="007258B2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7258B2">
        <w:rPr>
          <w:rFonts w:ascii="Times New Roman" w:eastAsia="Times New Roman" w:hAnsi="Times New Roman" w:cs="Times New Roman"/>
          <w:sz w:val="24"/>
          <w:szCs w:val="24"/>
        </w:rPr>
        <w:t>twinning</w:t>
      </w:r>
      <w:proofErr w:type="spellEnd"/>
      <w:r w:rsidRPr="007258B2">
        <w:rPr>
          <w:rFonts w:ascii="Times New Roman" w:eastAsia="Times New Roman" w:hAnsi="Times New Roman" w:cs="Times New Roman"/>
          <w:sz w:val="24"/>
          <w:szCs w:val="24"/>
        </w:rPr>
        <w:t xml:space="preserve"> projelerinde Ulusal Kalite etiketi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Avrupa Kalite etiketi almıştır</w:t>
      </w:r>
      <w:r w:rsidRPr="007258B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3F01E7" w:rsidRDefault="003F01E7"/>
    <w:sectPr w:rsidR="003F01E7" w:rsidSect="0019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58B2"/>
    <w:rsid w:val="00192221"/>
    <w:rsid w:val="003F01E7"/>
    <w:rsid w:val="007258B2"/>
    <w:rsid w:val="007D683D"/>
    <w:rsid w:val="00E5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21"/>
  </w:style>
  <w:style w:type="paragraph" w:styleId="Balk1">
    <w:name w:val="heading 1"/>
    <w:basedOn w:val="Normal"/>
    <w:link w:val="Balk1Char"/>
    <w:uiPriority w:val="9"/>
    <w:qFormat/>
    <w:rsid w:val="00725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58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258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hitnurettinozturk.meb.k12.tr/www/images/mansetresim.p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2022-11-04T13:04:00Z</cp:lastPrinted>
  <dcterms:created xsi:type="dcterms:W3CDTF">2024-07-17T06:43:00Z</dcterms:created>
  <dcterms:modified xsi:type="dcterms:W3CDTF">2024-07-17T06:43:00Z</dcterms:modified>
</cp:coreProperties>
</file>